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C0E00" w:rsidRDefault="00F475B6" w:rsidP="00F475B6">
      <w:pPr>
        <w:jc w:val="center"/>
        <w:rPr>
          <w:b/>
          <w:bCs/>
          <w:sz w:val="32"/>
          <w:szCs w:val="32"/>
        </w:rPr>
      </w:pPr>
      <w:r w:rsidRPr="00F475B6">
        <w:rPr>
          <w:b/>
          <w:bCs/>
          <w:sz w:val="32"/>
          <w:szCs w:val="32"/>
        </w:rPr>
        <w:t>Weekly Prayer Slide Decks: Q2 2025</w:t>
      </w:r>
    </w:p>
    <w:p w:rsidR="00F475B6" w:rsidRDefault="00F475B6" w:rsidP="00F475B6">
      <w:pPr>
        <w:rPr>
          <w:sz w:val="32"/>
          <w:szCs w:val="32"/>
        </w:rPr>
      </w:pPr>
      <w:hyperlink r:id="rId4" w:history="1">
        <w:r w:rsidRPr="00F475B6">
          <w:rPr>
            <w:rStyle w:val="Hyperlink"/>
            <w:b/>
            <w:bCs/>
            <w:sz w:val="32"/>
            <w:szCs w:val="32"/>
          </w:rPr>
          <w:t>MONDAY</w:t>
        </w:r>
      </w:hyperlink>
      <w:r>
        <w:rPr>
          <w:b/>
          <w:bCs/>
          <w:sz w:val="32"/>
          <w:szCs w:val="32"/>
        </w:rPr>
        <w:t xml:space="preserve">  </w:t>
      </w:r>
      <w:r w:rsidR="00795062">
        <w:rPr>
          <w:b/>
          <w:bCs/>
          <w:sz w:val="32"/>
          <w:szCs w:val="32"/>
        </w:rPr>
        <w:t xml:space="preserve">           </w:t>
      </w:r>
      <w:r w:rsidRPr="00F475B6">
        <w:rPr>
          <w:sz w:val="32"/>
          <w:szCs w:val="32"/>
        </w:rPr>
        <w:t>Family Mountain</w:t>
      </w:r>
    </w:p>
    <w:p w:rsidR="00F475B6" w:rsidRPr="00795062" w:rsidRDefault="00F475B6" w:rsidP="00F475B6">
      <w:pPr>
        <w:rPr>
          <w:sz w:val="32"/>
          <w:szCs w:val="32"/>
        </w:rPr>
      </w:pPr>
      <w:hyperlink r:id="rId5" w:history="1">
        <w:r w:rsidRPr="004569FE">
          <w:rPr>
            <w:rStyle w:val="Hyperlink"/>
            <w:b/>
            <w:bCs/>
            <w:sz w:val="32"/>
            <w:szCs w:val="32"/>
          </w:rPr>
          <w:t>TUESDAY</w:t>
        </w:r>
      </w:hyperlink>
      <w:r w:rsidR="00795062">
        <w:rPr>
          <w:b/>
          <w:bCs/>
          <w:sz w:val="32"/>
          <w:szCs w:val="32"/>
        </w:rPr>
        <w:t xml:space="preserve">             </w:t>
      </w:r>
      <w:r w:rsidR="00795062" w:rsidRPr="00795062">
        <w:rPr>
          <w:sz w:val="32"/>
          <w:szCs w:val="32"/>
        </w:rPr>
        <w:t>Education</w:t>
      </w:r>
    </w:p>
    <w:p w:rsidR="00F475B6" w:rsidRDefault="00724F9C" w:rsidP="00F475B6">
      <w:pPr>
        <w:rPr>
          <w:b/>
          <w:bCs/>
          <w:sz w:val="32"/>
          <w:szCs w:val="32"/>
        </w:rPr>
      </w:pPr>
      <w:hyperlink r:id="rId6" w:history="1">
        <w:r w:rsidR="00F475B6" w:rsidRPr="00724F9C">
          <w:rPr>
            <w:rStyle w:val="Hyperlink"/>
            <w:b/>
            <w:bCs/>
            <w:sz w:val="32"/>
            <w:szCs w:val="32"/>
          </w:rPr>
          <w:t>WEDNESDAY</w:t>
        </w:r>
      </w:hyperlink>
      <w:r w:rsidR="00795062">
        <w:rPr>
          <w:b/>
          <w:bCs/>
          <w:sz w:val="32"/>
          <w:szCs w:val="32"/>
        </w:rPr>
        <w:t xml:space="preserve">      </w:t>
      </w:r>
      <w:r w:rsidR="00795062" w:rsidRPr="00795062">
        <w:rPr>
          <w:sz w:val="32"/>
          <w:szCs w:val="32"/>
        </w:rPr>
        <w:t>Business/Marketplace</w:t>
      </w:r>
    </w:p>
    <w:p w:rsidR="00F475B6" w:rsidRDefault="00F475B6" w:rsidP="00F475B6">
      <w:pPr>
        <w:rPr>
          <w:b/>
          <w:bCs/>
          <w:sz w:val="32"/>
          <w:szCs w:val="32"/>
        </w:rPr>
      </w:pPr>
      <w:hyperlink r:id="rId7" w:history="1">
        <w:r w:rsidRPr="008B656D">
          <w:rPr>
            <w:rStyle w:val="Hyperlink"/>
            <w:b/>
            <w:bCs/>
            <w:sz w:val="32"/>
            <w:szCs w:val="32"/>
          </w:rPr>
          <w:t>THURSDAY</w:t>
        </w:r>
      </w:hyperlink>
      <w:r w:rsidR="00795062">
        <w:rPr>
          <w:b/>
          <w:bCs/>
          <w:sz w:val="32"/>
          <w:szCs w:val="32"/>
        </w:rPr>
        <w:t xml:space="preserve">          </w:t>
      </w:r>
      <w:r w:rsidR="00795062" w:rsidRPr="00795062">
        <w:rPr>
          <w:sz w:val="32"/>
          <w:szCs w:val="32"/>
        </w:rPr>
        <w:t>Media and Arts &amp; Entertainment</w:t>
      </w:r>
    </w:p>
    <w:p w:rsidR="00F475B6" w:rsidRPr="00F475B6" w:rsidRDefault="00724F9C" w:rsidP="00F475B6">
      <w:pPr>
        <w:rPr>
          <w:b/>
          <w:bCs/>
          <w:sz w:val="32"/>
          <w:szCs w:val="32"/>
        </w:rPr>
      </w:pPr>
      <w:hyperlink r:id="rId8" w:history="1">
        <w:r w:rsidR="00F475B6" w:rsidRPr="00724F9C">
          <w:rPr>
            <w:rStyle w:val="Hyperlink"/>
            <w:b/>
            <w:bCs/>
            <w:sz w:val="32"/>
            <w:szCs w:val="32"/>
          </w:rPr>
          <w:t>FRIDAY</w:t>
        </w:r>
      </w:hyperlink>
      <w:r w:rsidR="00795062">
        <w:rPr>
          <w:b/>
          <w:bCs/>
          <w:sz w:val="32"/>
          <w:szCs w:val="32"/>
        </w:rPr>
        <w:t xml:space="preserve">                </w:t>
      </w:r>
      <w:r w:rsidR="00795062" w:rsidRPr="00795062">
        <w:rPr>
          <w:sz w:val="32"/>
          <w:szCs w:val="32"/>
        </w:rPr>
        <w:t>Government and Religion</w:t>
      </w:r>
    </w:p>
    <w:sectPr w:rsidR="00F475B6" w:rsidRPr="00F4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B6"/>
    <w:rsid w:val="00213B9B"/>
    <w:rsid w:val="00246058"/>
    <w:rsid w:val="00340DF9"/>
    <w:rsid w:val="004569FE"/>
    <w:rsid w:val="0050525A"/>
    <w:rsid w:val="00624C2C"/>
    <w:rsid w:val="00724F9C"/>
    <w:rsid w:val="00795062"/>
    <w:rsid w:val="0079569B"/>
    <w:rsid w:val="007C0E00"/>
    <w:rsid w:val="008B656D"/>
    <w:rsid w:val="00A75960"/>
    <w:rsid w:val="00F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AA552-FD94-457C-95A6-EF494AD4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5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5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5B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7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bpalmer.com/wp-content/uploads/2025/05/FRIDAY_Q2_2025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rbpalmer.com/wp-content/uploads/2025/04/THURSDAY-Q2_2025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bpalmer.com/wp-content/uploads/2025/05/WEDNESDAY_Q2_2025.zip" TargetMode="External"/><Relationship Id="rId5" Type="http://schemas.openxmlformats.org/officeDocument/2006/relationships/hyperlink" Target="https://barbpalmer.com/wp-content/uploads/2025/04/2-TUESDAY_-4-15-2025.zi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rbpalmer.com/wp-content/uploads/2025/04/MONDAY_Q2-2025.zi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Palmer</dc:creator>
  <cp:keywords/>
  <dc:description/>
  <cp:lastModifiedBy>Barb Palmer</cp:lastModifiedBy>
  <cp:revision>2</cp:revision>
  <dcterms:created xsi:type="dcterms:W3CDTF">2025-05-25T23:49:00Z</dcterms:created>
  <dcterms:modified xsi:type="dcterms:W3CDTF">2025-05-25T23:49:00Z</dcterms:modified>
</cp:coreProperties>
</file>